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524F" w14:textId="77777777" w:rsidR="006D0320" w:rsidRDefault="006D0320" w:rsidP="006D0320">
      <w:pPr>
        <w:jc w:val="center"/>
        <w:rPr>
          <w:b/>
          <w:sz w:val="40"/>
          <w:szCs w:val="40"/>
        </w:rPr>
      </w:pPr>
    </w:p>
    <w:p w14:paraId="640E523A" w14:textId="77777777" w:rsidR="006D0320" w:rsidRPr="006D0320" w:rsidRDefault="005E3D8E" w:rsidP="006D0320">
      <w:pPr>
        <w:jc w:val="center"/>
        <w:rPr>
          <w:b/>
          <w:sz w:val="40"/>
          <w:szCs w:val="40"/>
        </w:rPr>
      </w:pPr>
      <w:r w:rsidRPr="005E3D8E">
        <w:rPr>
          <w:b/>
          <w:sz w:val="40"/>
          <w:szCs w:val="40"/>
        </w:rPr>
        <w:t>Erklær</w:t>
      </w:r>
      <w:r>
        <w:rPr>
          <w:b/>
          <w:sz w:val="40"/>
          <w:szCs w:val="40"/>
        </w:rPr>
        <w:t>ing om offentligt driftstilskud</w:t>
      </w:r>
    </w:p>
    <w:p w14:paraId="14755763" w14:textId="77777777" w:rsidR="006D0320" w:rsidRDefault="006D0320" w:rsidP="00F66E32">
      <w:pPr>
        <w:rPr>
          <w:i/>
        </w:rPr>
      </w:pPr>
    </w:p>
    <w:p w14:paraId="74A61C0C" w14:textId="453AC062" w:rsidR="00F66E32" w:rsidRPr="006D0320" w:rsidRDefault="006213A2" w:rsidP="00F66E32">
      <w:pPr>
        <w:rPr>
          <w:i/>
        </w:rPr>
      </w:pPr>
      <w:r>
        <w:rPr>
          <w:i/>
        </w:rPr>
        <w:t>S</w:t>
      </w:r>
      <w:r w:rsidR="006D0320" w:rsidRPr="006D0320">
        <w:rPr>
          <w:i/>
        </w:rPr>
        <w:t xml:space="preserve">om led i </w:t>
      </w:r>
      <w:r w:rsidR="001C48A6">
        <w:rPr>
          <w:i/>
        </w:rPr>
        <w:t>ansøgning om</w:t>
      </w:r>
      <w:r w:rsidR="0067540A">
        <w:rPr>
          <w:i/>
        </w:rPr>
        <w:t xml:space="preserve"> målrettet</w:t>
      </w:r>
      <w:r w:rsidR="00CA3664" w:rsidRPr="00CA3664">
        <w:rPr>
          <w:i/>
        </w:rPr>
        <w:t xml:space="preserve"> </w:t>
      </w:r>
      <w:r w:rsidR="001C48A6" w:rsidRPr="001C48A6">
        <w:rPr>
          <w:i/>
        </w:rPr>
        <w:t>kompensation for</w:t>
      </w:r>
      <w:r w:rsidR="001C48A6">
        <w:rPr>
          <w:i/>
        </w:rPr>
        <w:t xml:space="preserve"> faste omkostninger</w:t>
      </w:r>
      <w:r w:rsidR="001C48A6" w:rsidRPr="001C48A6">
        <w:rPr>
          <w:i/>
        </w:rPr>
        <w:t xml:space="preserve"> til foreninger, selv</w:t>
      </w:r>
      <w:r>
        <w:rPr>
          <w:i/>
        </w:rPr>
        <w:t>ejende institutioner og fonde m</w:t>
      </w:r>
      <w:r w:rsidR="001C48A6" w:rsidRPr="001C48A6">
        <w:rPr>
          <w:i/>
        </w:rPr>
        <w:t xml:space="preserve">v. </w:t>
      </w:r>
      <w:r w:rsidR="001C48A6">
        <w:rPr>
          <w:i/>
        </w:rPr>
        <w:t xml:space="preserve">på </w:t>
      </w:r>
      <w:r w:rsidR="00EC3959">
        <w:rPr>
          <w:i/>
        </w:rPr>
        <w:t>Udenrigsministeriets</w:t>
      </w:r>
      <w:r w:rsidR="001C48A6">
        <w:rPr>
          <w:i/>
        </w:rPr>
        <w:t xml:space="preserve"> område </w:t>
      </w:r>
      <w:r w:rsidR="001C48A6" w:rsidRPr="001C48A6">
        <w:rPr>
          <w:i/>
        </w:rPr>
        <w:t>med primært offentlig finansiering, der er i økonomisk krise som følge af Coronavirussygdom 2019 (COVID-19)</w:t>
      </w:r>
      <w:r w:rsidR="00385A7F">
        <w:rPr>
          <w:rStyle w:val="Fodnotehenvisning"/>
          <w:i/>
        </w:rPr>
        <w:footnoteReference w:id="1"/>
      </w:r>
      <w:r w:rsidR="00A35221">
        <w:rPr>
          <w:i/>
        </w:rPr>
        <w:t>.</w:t>
      </w:r>
    </w:p>
    <w:p w14:paraId="238EE336" w14:textId="77777777" w:rsidR="006D0320" w:rsidRDefault="006D0320" w:rsidP="00F66E32"/>
    <w:p w14:paraId="3BAF42FE" w14:textId="77777777" w:rsidR="00A35221" w:rsidRPr="00A35221" w:rsidRDefault="00A35221" w:rsidP="006D0320">
      <w:pPr>
        <w:rPr>
          <w:b/>
          <w:i/>
        </w:rPr>
      </w:pPr>
      <w:r w:rsidRPr="00A35221">
        <w:rPr>
          <w:b/>
          <w:i/>
        </w:rPr>
        <w:t>Stamdata</w:t>
      </w:r>
    </w:p>
    <w:p w14:paraId="4DA9E2D7" w14:textId="77777777" w:rsidR="00A35221" w:rsidRDefault="00A35221" w:rsidP="006D0320">
      <w:r>
        <w:t xml:space="preserve">Nærværende erklæring afgives på </w:t>
      </w:r>
      <w:r w:rsidR="005F6928">
        <w:t>vegne af følgende institution m</w:t>
      </w:r>
      <w:r>
        <w:t xml:space="preserve">v.: </w:t>
      </w:r>
    </w:p>
    <w:p w14:paraId="09702069" w14:textId="77777777" w:rsidR="00A35221" w:rsidRDefault="00A35221" w:rsidP="006D0320">
      <w:r>
        <w:t>CVR-nummer:</w:t>
      </w:r>
    </w:p>
    <w:p w14:paraId="252B0105" w14:textId="69B9E31C" w:rsidR="00BD10BA" w:rsidRDefault="00BD10BA" w:rsidP="00BD10BA">
      <w:r>
        <w:t>Angiv følgende oplysninger for seneste afsluttede regnskabsår:</w:t>
      </w:r>
    </w:p>
    <w:p w14:paraId="7DD2DAB4" w14:textId="40F41EB0" w:rsidR="00BD10BA" w:rsidRDefault="00BD10BA" w:rsidP="00BD10BA">
      <w:r>
        <w:t xml:space="preserve">Offentligt driftstilskud (fra stat, kommune og/eller region): </w:t>
      </w:r>
      <w:r>
        <w:tab/>
        <w:t>_______kr.</w:t>
      </w:r>
    </w:p>
    <w:p w14:paraId="1D1D2CF2" w14:textId="04230766" w:rsidR="00BD10BA" w:rsidRDefault="00BD10BA" w:rsidP="00BD10BA">
      <w:r>
        <w:t xml:space="preserve">Samlede ordinære driftsudgifter </w:t>
      </w:r>
      <w:r>
        <w:tab/>
      </w:r>
      <w:r>
        <w:tab/>
      </w:r>
      <w:r>
        <w:tab/>
        <w:t>_______kr.</w:t>
      </w:r>
    </w:p>
    <w:p w14:paraId="0351F5A4" w14:textId="0CC1ACE0" w:rsidR="00BD10BA" w:rsidRDefault="00BD10BA" w:rsidP="00BD10BA">
      <w:r>
        <w:t xml:space="preserve">Andel af de offentlige tilskud til institutionens drift i det senest afsluttede regnskabsår, opgjort i forhold til institutionens samlede ordinære driftsudgifter i procent </w:t>
      </w:r>
      <w:r>
        <w:tab/>
      </w:r>
      <w:r>
        <w:tab/>
        <w:t>_______%</w:t>
      </w:r>
    </w:p>
    <w:p w14:paraId="7CEA8ACC" w14:textId="6ADAE8BD" w:rsidR="00BD10BA" w:rsidRDefault="00BD10BA" w:rsidP="006D0320"/>
    <w:p w14:paraId="3C8B04B8" w14:textId="77777777" w:rsidR="00EF7A2A" w:rsidRDefault="006D0320" w:rsidP="00EF7A2A">
      <w:r>
        <w:t xml:space="preserve">Undertegnede </w:t>
      </w:r>
      <w:r w:rsidR="00A35221">
        <w:t xml:space="preserve">bekræfter at være bemyndiget til at afgive erklæringen og </w:t>
      </w:r>
      <w:r>
        <w:t>erklærer hermed</w:t>
      </w:r>
    </w:p>
    <w:p w14:paraId="3C40E81A" w14:textId="77777777" w:rsidR="005E3D8E" w:rsidRPr="00EF7A2A" w:rsidRDefault="005E3D8E" w:rsidP="00F87678">
      <w:pPr>
        <w:pStyle w:val="Opstilling-punkttegn"/>
      </w:pPr>
      <w:r>
        <w:t>at offentligt tilskud til drift i det senest afsluttede regnskabsår udgjorde halvdelen eller mere og forventes vedvarende at dække halvdelen eller mere af institutionens ordinære driftsudgifter. Har institutionen ikke afsluttet et regnskabsår, afgives erklæringen på grundlag af perioden fra institutionens stiftelse til og med den 9. marts 2020.</w:t>
      </w:r>
    </w:p>
    <w:p w14:paraId="2F853600" w14:textId="161ADBE3" w:rsidR="00BD10BA" w:rsidRDefault="00BD10BA" w:rsidP="006D0320"/>
    <w:p w14:paraId="3D721C74" w14:textId="77777777" w:rsidR="006D0320" w:rsidRDefault="006D0320" w:rsidP="006D0320">
      <w:r>
        <w:t>Undertegnede er</w:t>
      </w:r>
      <w:r w:rsidR="00F66E32">
        <w:t xml:space="preserve"> endvidere bekendt med, at det er strafbart at afgive en urigtig erklæring til en offentlig myndighed.</w:t>
      </w:r>
    </w:p>
    <w:p w14:paraId="5DBA5B17" w14:textId="77777777" w:rsidR="006D0320" w:rsidRDefault="00A35221" w:rsidP="006D0320">
      <w:r>
        <w:t>Dato:</w:t>
      </w:r>
    </w:p>
    <w:p w14:paraId="51457019" w14:textId="77777777" w:rsidR="006D0320" w:rsidRDefault="006D0320" w:rsidP="006D0320"/>
    <w:p w14:paraId="6FEA5AC0" w14:textId="77777777" w:rsidR="006D0320" w:rsidRDefault="00A35221" w:rsidP="006D0320">
      <w:r>
        <w:t>Underskrift:</w:t>
      </w:r>
    </w:p>
    <w:p w14:paraId="0CA878A1" w14:textId="77777777" w:rsidR="006D0320" w:rsidRDefault="00C70DE3" w:rsidP="00776755">
      <w:pPr>
        <w:pBdr>
          <w:top w:val="single" w:sz="4" w:space="1" w:color="auto"/>
        </w:pBdr>
        <w:ind w:firstLine="1304"/>
      </w:pPr>
      <w:r>
        <w:t>I</w:t>
      </w:r>
      <w:r w:rsidRPr="00C70DE3">
        <w:t>nstitutionens bestyrelse eller direktion</w:t>
      </w:r>
    </w:p>
    <w:p w14:paraId="1EF90531" w14:textId="32E734A2" w:rsidR="00BE2D05" w:rsidRPr="00F66E32" w:rsidRDefault="00A35221" w:rsidP="00BD10BA">
      <w:pPr>
        <w:pBdr>
          <w:top w:val="single" w:sz="4" w:space="1" w:color="auto"/>
        </w:pBdr>
        <w:ind w:firstLine="1304"/>
      </w:pPr>
      <w:r>
        <w:t>Navn:</w:t>
      </w:r>
      <w:r>
        <w:tab/>
      </w:r>
      <w:r>
        <w:tab/>
      </w:r>
      <w:r>
        <w:tab/>
      </w:r>
      <w:r>
        <w:tab/>
        <w:t>Navn</w:t>
      </w:r>
      <w:r w:rsidR="00776755">
        <w:t>:</w:t>
      </w:r>
    </w:p>
    <w:sectPr w:rsidR="00BE2D05" w:rsidRPr="00F66E3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ECA18" w14:textId="77777777" w:rsidR="00431CD8" w:rsidRDefault="00431CD8" w:rsidP="00385A7F">
      <w:pPr>
        <w:spacing w:after="0" w:line="240" w:lineRule="auto"/>
      </w:pPr>
      <w:r>
        <w:separator/>
      </w:r>
    </w:p>
  </w:endnote>
  <w:endnote w:type="continuationSeparator" w:id="0">
    <w:p w14:paraId="3D9EC247" w14:textId="77777777" w:rsidR="00431CD8" w:rsidRDefault="00431CD8" w:rsidP="0038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73BD" w14:textId="77777777" w:rsidR="00431CD8" w:rsidRDefault="00431CD8" w:rsidP="00385A7F">
      <w:pPr>
        <w:spacing w:after="0" w:line="240" w:lineRule="auto"/>
      </w:pPr>
      <w:r>
        <w:separator/>
      </w:r>
    </w:p>
  </w:footnote>
  <w:footnote w:type="continuationSeparator" w:id="0">
    <w:p w14:paraId="609554AD" w14:textId="77777777" w:rsidR="00431CD8" w:rsidRDefault="00431CD8" w:rsidP="00385A7F">
      <w:pPr>
        <w:spacing w:after="0" w:line="240" w:lineRule="auto"/>
      </w:pPr>
      <w:r>
        <w:continuationSeparator/>
      </w:r>
    </w:p>
  </w:footnote>
  <w:footnote w:id="1">
    <w:p w14:paraId="77C74834" w14:textId="763C48C9" w:rsidR="00385A7F" w:rsidRDefault="00385A7F">
      <w:pPr>
        <w:pStyle w:val="Fodnotetekst"/>
      </w:pPr>
      <w:r>
        <w:rPr>
          <w:rStyle w:val="Fodnotehenvisning"/>
        </w:rPr>
        <w:footnoteRef/>
      </w:r>
      <w:r w:rsidR="005E3D8E">
        <w:t xml:space="preserve"> Jf. § 10, stk. 1</w:t>
      </w:r>
      <w:r w:rsidR="00EF7A2A">
        <w:t xml:space="preserve"> </w:t>
      </w:r>
      <w:r>
        <w:t>i BEK</w:t>
      </w:r>
      <w:r w:rsidR="005A5587">
        <w:t xml:space="preserve"> </w:t>
      </w:r>
      <w:r w:rsidR="004166B9">
        <w:t>1857</w:t>
      </w:r>
      <w:r w:rsidR="00EC3959">
        <w:t xml:space="preserve"> af </w:t>
      </w:r>
      <w:r w:rsidR="004166B9">
        <w:t>11/11</w:t>
      </w:r>
      <w:bookmarkStart w:id="0" w:name="_GoBack"/>
      <w:bookmarkEnd w:id="0"/>
      <w:r w:rsidR="005A5587" w:rsidRPr="005A5587">
        <w:t>/2020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723CE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32"/>
    <w:rsid w:val="000635AA"/>
    <w:rsid w:val="000714B8"/>
    <w:rsid w:val="00093EFF"/>
    <w:rsid w:val="0016287F"/>
    <w:rsid w:val="001822EE"/>
    <w:rsid w:val="001C48A6"/>
    <w:rsid w:val="002632C3"/>
    <w:rsid w:val="002A0178"/>
    <w:rsid w:val="00305F8E"/>
    <w:rsid w:val="00316E8B"/>
    <w:rsid w:val="00385A7F"/>
    <w:rsid w:val="0039583F"/>
    <w:rsid w:val="003B286C"/>
    <w:rsid w:val="003F757F"/>
    <w:rsid w:val="004166B9"/>
    <w:rsid w:val="00431CD8"/>
    <w:rsid w:val="0044336B"/>
    <w:rsid w:val="005A5587"/>
    <w:rsid w:val="005E3D8E"/>
    <w:rsid w:val="005F6928"/>
    <w:rsid w:val="006213A2"/>
    <w:rsid w:val="00660E17"/>
    <w:rsid w:val="006633D3"/>
    <w:rsid w:val="0067540A"/>
    <w:rsid w:val="006D0320"/>
    <w:rsid w:val="0070111A"/>
    <w:rsid w:val="00776755"/>
    <w:rsid w:val="007777CF"/>
    <w:rsid w:val="007C1899"/>
    <w:rsid w:val="008D75D3"/>
    <w:rsid w:val="008D7BC1"/>
    <w:rsid w:val="008E1AC8"/>
    <w:rsid w:val="00974F89"/>
    <w:rsid w:val="009F35D5"/>
    <w:rsid w:val="00A34EAF"/>
    <w:rsid w:val="00A35221"/>
    <w:rsid w:val="00AD4B47"/>
    <w:rsid w:val="00AF51FC"/>
    <w:rsid w:val="00BA66B3"/>
    <w:rsid w:val="00BD10BA"/>
    <w:rsid w:val="00BE2D05"/>
    <w:rsid w:val="00C164C6"/>
    <w:rsid w:val="00C70DE3"/>
    <w:rsid w:val="00CA3664"/>
    <w:rsid w:val="00DC5741"/>
    <w:rsid w:val="00DE53BF"/>
    <w:rsid w:val="00EC1B75"/>
    <w:rsid w:val="00EC3959"/>
    <w:rsid w:val="00EF7A2A"/>
    <w:rsid w:val="00F66E32"/>
    <w:rsid w:val="00FB3ABF"/>
    <w:rsid w:val="00FD01B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6076"/>
  <w15:chartTrackingRefBased/>
  <w15:docId w15:val="{3643A646-083E-495F-85D0-1C1AEABF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3522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35221"/>
    <w:rPr>
      <w:rFonts w:ascii="Segoe UI" w:hAnsi="Segoe UI" w:cs="Segoe UI"/>
      <w:sz w:val="18"/>
      <w:szCs w:val="18"/>
    </w:rPr>
  </w:style>
  <w:style w:type="paragraph" w:styleId="Fodnotetekst">
    <w:name w:val="footnote text"/>
    <w:basedOn w:val="Normal"/>
    <w:link w:val="FodnotetekstTegn"/>
    <w:uiPriority w:val="99"/>
    <w:semiHidden/>
    <w:unhideWhenUsed/>
    <w:rsid w:val="00385A7F"/>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85A7F"/>
    <w:rPr>
      <w:sz w:val="20"/>
      <w:szCs w:val="20"/>
    </w:rPr>
  </w:style>
  <w:style w:type="character" w:styleId="Fodnotehenvisning">
    <w:name w:val="footnote reference"/>
    <w:basedOn w:val="Standardskrifttypeiafsnit"/>
    <w:uiPriority w:val="99"/>
    <w:semiHidden/>
    <w:unhideWhenUsed/>
    <w:rsid w:val="00385A7F"/>
    <w:rPr>
      <w:vertAlign w:val="superscript"/>
    </w:rPr>
  </w:style>
  <w:style w:type="paragraph" w:customStyle="1" w:styleId="stk2">
    <w:name w:val="stk2"/>
    <w:basedOn w:val="Normal"/>
    <w:rsid w:val="00EF7A2A"/>
    <w:pPr>
      <w:spacing w:after="100" w:afterAutospacing="1" w:line="240" w:lineRule="auto"/>
    </w:pPr>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EF7A2A"/>
    <w:pPr>
      <w:numPr>
        <w:numId w:val="1"/>
      </w:numPr>
      <w:contextualSpacing/>
    </w:pPr>
  </w:style>
  <w:style w:type="character" w:styleId="Kommentarhenvisning">
    <w:name w:val="annotation reference"/>
    <w:basedOn w:val="Standardskrifttypeiafsnit"/>
    <w:uiPriority w:val="99"/>
    <w:semiHidden/>
    <w:unhideWhenUsed/>
    <w:rsid w:val="005F6928"/>
    <w:rPr>
      <w:sz w:val="16"/>
      <w:szCs w:val="16"/>
    </w:rPr>
  </w:style>
  <w:style w:type="paragraph" w:styleId="Kommentartekst">
    <w:name w:val="annotation text"/>
    <w:basedOn w:val="Normal"/>
    <w:link w:val="KommentartekstTegn"/>
    <w:uiPriority w:val="99"/>
    <w:semiHidden/>
    <w:unhideWhenUsed/>
    <w:rsid w:val="005F692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F6928"/>
    <w:rPr>
      <w:sz w:val="20"/>
      <w:szCs w:val="20"/>
    </w:rPr>
  </w:style>
  <w:style w:type="paragraph" w:styleId="Kommentaremne">
    <w:name w:val="annotation subject"/>
    <w:basedOn w:val="Kommentartekst"/>
    <w:next w:val="Kommentartekst"/>
    <w:link w:val="KommentaremneTegn"/>
    <w:uiPriority w:val="99"/>
    <w:semiHidden/>
    <w:unhideWhenUsed/>
    <w:rsid w:val="005F6928"/>
    <w:rPr>
      <w:b/>
      <w:bCs/>
    </w:rPr>
  </w:style>
  <w:style w:type="character" w:customStyle="1" w:styleId="KommentaremneTegn">
    <w:name w:val="Kommentaremne Tegn"/>
    <w:basedOn w:val="KommentartekstTegn"/>
    <w:link w:val="Kommentaremne"/>
    <w:uiPriority w:val="99"/>
    <w:semiHidden/>
    <w:rsid w:val="005F6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3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D533-2738-46EB-8E36-5DF72327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1196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Lehmann</dc:creator>
  <cp:keywords/>
  <dc:description/>
  <cp:lastModifiedBy>Kasper Højvang Christensen</cp:lastModifiedBy>
  <cp:revision>2</cp:revision>
  <dcterms:created xsi:type="dcterms:W3CDTF">2021-03-03T09:20:00Z</dcterms:created>
  <dcterms:modified xsi:type="dcterms:W3CDTF">2021-03-03T09:20:00Z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